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0DDE" w:rsidRPr="00965871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5871">
        <w:rPr>
          <w:rFonts w:ascii="Times New Roman" w:eastAsia="Times New Roman" w:hAnsi="Times New Roman" w:cs="Times New Roman"/>
          <w:sz w:val="24"/>
          <w:szCs w:val="24"/>
        </w:rPr>
        <w:t xml:space="preserve">   Дело </w:t>
      </w:r>
      <w:r w:rsidRPr="00965871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3D748A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="009561FF">
        <w:rPr>
          <w:rFonts w:ascii="Times New Roman" w:eastAsia="Times New Roman" w:hAnsi="Times New Roman" w:cs="Times New Roman"/>
          <w:sz w:val="24"/>
          <w:szCs w:val="24"/>
        </w:rPr>
        <w:t>461-</w:t>
      </w:r>
      <w:r w:rsidRPr="00965871">
        <w:rPr>
          <w:rFonts w:ascii="Times New Roman" w:eastAsia="Times New Roman" w:hAnsi="Times New Roman" w:cs="Times New Roman"/>
          <w:sz w:val="24"/>
          <w:szCs w:val="24"/>
        </w:rPr>
        <w:t>2002/202</w:t>
      </w:r>
      <w:r w:rsidR="009561FF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0C0DDE" w:rsidRPr="00965871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5871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0C0DDE" w:rsidRPr="00965871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5871">
        <w:rPr>
          <w:rFonts w:ascii="Times New Roman" w:eastAsia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0C0DDE" w:rsidRPr="00965871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«31</w:t>
      </w:r>
      <w:r w:rsidRPr="00965871" w:rsidR="00965871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марта </w:t>
      </w:r>
      <w:r w:rsidRPr="00965871" w:rsidR="00965871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65871" w:rsidR="00965871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965871" w:rsidR="00965871">
        <w:rPr>
          <w:rFonts w:ascii="Times New Roman" w:eastAsia="Times New Roman" w:hAnsi="Times New Roman" w:cs="Times New Roman"/>
          <w:sz w:val="24"/>
          <w:szCs w:val="24"/>
        </w:rPr>
        <w:tab/>
      </w:r>
      <w:r w:rsidRPr="00965871" w:rsidR="0096587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</w:t>
      </w:r>
      <w:r w:rsidR="006B69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965871" w:rsidR="00965871">
        <w:rPr>
          <w:rFonts w:ascii="Times New Roman" w:eastAsia="Times New Roman" w:hAnsi="Times New Roman" w:cs="Times New Roman"/>
          <w:sz w:val="24"/>
          <w:szCs w:val="24"/>
        </w:rPr>
        <w:t xml:space="preserve">  город Нефтеюганск</w:t>
      </w:r>
    </w:p>
    <w:p w:rsidR="000C0DDE" w:rsidRPr="00965871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965871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871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96587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65871">
        <w:rPr>
          <w:rFonts w:ascii="Times New Roman" w:eastAsia="Times New Roman" w:hAnsi="Times New Roman" w:cs="Times New Roman"/>
          <w:sz w:val="24"/>
          <w:szCs w:val="24"/>
        </w:rPr>
        <w:t xml:space="preserve"> 2 Нефтеюганского судебного района Ханты-Мансийского автономного округа-Югры                                                 </w:t>
      </w:r>
      <w:r w:rsidR="006B697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965871">
        <w:rPr>
          <w:rFonts w:ascii="Times New Roman" w:eastAsia="Times New Roman" w:hAnsi="Times New Roman" w:cs="Times New Roman"/>
          <w:sz w:val="24"/>
          <w:szCs w:val="24"/>
        </w:rPr>
        <w:t xml:space="preserve">      Е.А. Таскаева </w:t>
      </w:r>
    </w:p>
    <w:p w:rsidR="000C0DDE" w:rsidRPr="00965871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871">
        <w:rPr>
          <w:rFonts w:ascii="Times New Roman" w:eastAsia="Times New Roman" w:hAnsi="Times New Roman" w:cs="Times New Roman"/>
          <w:sz w:val="24"/>
          <w:szCs w:val="24"/>
        </w:rPr>
        <w:t xml:space="preserve">(628309, ХМАО-Югра, г. Нефтеюганск, 1 мкр-н, дом 30), рассмотрев в открытом судебном заседании дело об </w:t>
      </w:r>
      <w:r w:rsidRPr="00965871">
        <w:rPr>
          <w:rFonts w:ascii="Times New Roman" w:eastAsia="Times New Roman" w:hAnsi="Times New Roman" w:cs="Times New Roman"/>
          <w:sz w:val="24"/>
          <w:szCs w:val="24"/>
        </w:rPr>
        <w:t>административном правонарушении в отношении:</w:t>
      </w:r>
    </w:p>
    <w:p w:rsidR="005D1E31" w:rsidP="005D1E31">
      <w:pPr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Кирюшина В.М.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5871" w:rsidR="009658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года рождения, уроженца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965871" w:rsidR="009658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561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 w:rsidR="006B697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65871" w:rsidR="009658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зарегистрированного </w:t>
      </w:r>
      <w:r w:rsidR="006B6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965871" w:rsidR="00965871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проживающего по адресу: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0C0DDE" w:rsidRPr="00965871" w:rsidP="005D1E31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5871">
        <w:rPr>
          <w:rFonts w:ascii="Times New Roman" w:eastAsia="Times New Roman" w:hAnsi="Times New Roman" w:cs="Times New Roman"/>
          <w:b/>
          <w:sz w:val="24"/>
          <w:szCs w:val="24"/>
        </w:rPr>
        <w:t>УСТАНОВИЛ:</w:t>
      </w:r>
    </w:p>
    <w:p w:rsidR="000C0DDE" w:rsidRPr="00965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9658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23.02</w:t>
      </w:r>
      <w:r w:rsidRPr="00965871" w:rsidR="009658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.2024 года в 00 час. 01 мин. по адресу: </w:t>
      </w:r>
      <w:r w:rsidRPr="005D1E31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965871" w:rsidR="009658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65871" w:rsidR="009658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748A">
        <w:rPr>
          <w:rFonts w:ascii="Times New Roman" w:eastAsia="Times New Roman" w:hAnsi="Times New Roman" w:cs="Times New Roman"/>
          <w:color w:val="000000"/>
          <w:sz w:val="24"/>
          <w:szCs w:val="24"/>
        </w:rPr>
        <w:t>Кирюшин В.М.</w:t>
      </w:r>
      <w:r w:rsidRPr="00965871" w:rsidR="00965871">
        <w:rPr>
          <w:rFonts w:ascii="Times New Roman" w:eastAsia="Times New Roman" w:hAnsi="Times New Roman" w:cs="Times New Roman"/>
          <w:color w:val="000000"/>
          <w:sz w:val="24"/>
          <w:szCs w:val="24"/>
        </w:rPr>
        <w:t>, в срок, предусмотренный ч. 1 ст. 32.2 КоАП РФ, не уплатил адм</w:t>
      </w:r>
      <w:r w:rsidR="006B6975">
        <w:rPr>
          <w:rFonts w:ascii="Times New Roman" w:eastAsia="Times New Roman" w:hAnsi="Times New Roman" w:cs="Times New Roman"/>
          <w:color w:val="000000"/>
          <w:sz w:val="24"/>
          <w:szCs w:val="24"/>
        </w:rPr>
        <w:t>инистративный штраф в размере 5</w:t>
      </w:r>
      <w:r w:rsidRPr="00965871" w:rsidR="009658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 рублей, назначенный постановлением по делу об административном правонарушении о наложении административного </w:t>
      </w:r>
      <w:r w:rsidR="003D748A">
        <w:rPr>
          <w:rFonts w:ascii="Times New Roman" w:eastAsia="Times New Roman" w:hAnsi="Times New Roman" w:cs="Times New Roman"/>
          <w:color w:val="000000"/>
          <w:sz w:val="24"/>
          <w:szCs w:val="24"/>
        </w:rPr>
        <w:t>86</w:t>
      </w:r>
      <w:r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5D1E31">
        <w:rPr>
          <w:rFonts w:ascii="Times New Roman" w:eastAsia="Segoe UI Symbol" w:hAnsi="Times New Roman" w:cs="Times New Roman"/>
          <w:color w:val="000000"/>
          <w:sz w:val="24"/>
          <w:szCs w:val="24"/>
        </w:rPr>
        <w:t>***</w:t>
      </w:r>
      <w:r>
        <w:rPr>
          <w:rFonts w:ascii="Times New Roman" w:eastAsia="Segoe UI Symbo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13.12</w:t>
      </w:r>
      <w:r w:rsidRPr="00965871" w:rsidR="00965871">
        <w:rPr>
          <w:rFonts w:ascii="Times New Roman" w:eastAsia="Times New Roman" w:hAnsi="Times New Roman" w:cs="Times New Roman"/>
          <w:color w:val="000000"/>
          <w:sz w:val="24"/>
          <w:szCs w:val="24"/>
        </w:rPr>
        <w:t>.2024 года, вст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упившим в законную силу 24.12.2024 года, врученного ему 13</w:t>
      </w:r>
      <w:r w:rsidR="003D74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965871" w:rsidR="00965871">
        <w:rPr>
          <w:rFonts w:ascii="Times New Roman" w:eastAsia="Times New Roman" w:hAnsi="Times New Roman" w:cs="Times New Roman"/>
          <w:color w:val="000000"/>
          <w:sz w:val="24"/>
          <w:szCs w:val="24"/>
        </w:rPr>
        <w:t>.2024 года.</w:t>
      </w:r>
    </w:p>
    <w:p w:rsidR="000C0DDE" w:rsidRPr="0096587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8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судебном заседании </w:t>
      </w:r>
      <w:r w:rsidR="003D748A">
        <w:rPr>
          <w:rFonts w:ascii="Times New Roman" w:eastAsia="Times New Roman" w:hAnsi="Times New Roman" w:cs="Times New Roman"/>
          <w:color w:val="000000"/>
          <w:sz w:val="24"/>
          <w:szCs w:val="24"/>
        </w:rPr>
        <w:t>Кирюшин В.М.</w:t>
      </w:r>
      <w:r w:rsidRPr="009658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</w:t>
      </w:r>
      <w:r w:rsidRPr="009658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 вину в совершении административного правонарушения в полном объеме. </w:t>
      </w:r>
    </w:p>
    <w:p w:rsidR="000C0DDE" w:rsidRPr="009658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871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Мировой</w:t>
      </w:r>
      <w:r w:rsidRPr="00965871">
        <w:rPr>
          <w:rFonts w:ascii="Times New Roman" w:eastAsia="Times New Roman" w:hAnsi="Times New Roman" w:cs="Times New Roman"/>
          <w:sz w:val="24"/>
          <w:szCs w:val="24"/>
        </w:rPr>
        <w:t xml:space="preserve"> судья, выслушав </w:t>
      </w:r>
      <w:r w:rsidR="003D748A">
        <w:rPr>
          <w:rFonts w:ascii="Times New Roman" w:eastAsia="Times New Roman" w:hAnsi="Times New Roman" w:cs="Times New Roman"/>
          <w:color w:val="000000"/>
          <w:sz w:val="24"/>
          <w:szCs w:val="24"/>
        </w:rPr>
        <w:t>Кирюшина В.М.</w:t>
      </w:r>
      <w:r w:rsidRPr="00965871">
        <w:rPr>
          <w:rFonts w:ascii="Times New Roman" w:eastAsia="Times New Roman" w:hAnsi="Times New Roman" w:cs="Times New Roman"/>
          <w:sz w:val="24"/>
          <w:szCs w:val="24"/>
        </w:rPr>
        <w:t xml:space="preserve">, исследовав материалы административного дела, считает, что вина </w:t>
      </w:r>
      <w:r w:rsidR="003D748A">
        <w:rPr>
          <w:rFonts w:ascii="Times New Roman" w:eastAsia="Times New Roman" w:hAnsi="Times New Roman" w:cs="Times New Roman"/>
          <w:color w:val="000000"/>
          <w:sz w:val="24"/>
          <w:szCs w:val="24"/>
        </w:rPr>
        <w:t>Кирюшина В.М.</w:t>
      </w:r>
      <w:r w:rsidRPr="009658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5871">
        <w:rPr>
          <w:rFonts w:ascii="Times New Roman" w:eastAsia="Times New Roman" w:hAnsi="Times New Roman" w:cs="Times New Roman"/>
          <w:sz w:val="24"/>
          <w:szCs w:val="24"/>
        </w:rPr>
        <w:t xml:space="preserve">в совершении правонарушения полностью доказана и подтверждается </w:t>
      </w:r>
      <w:r w:rsidRPr="00965871">
        <w:rPr>
          <w:rFonts w:ascii="Times New Roman" w:eastAsia="Times New Roman" w:hAnsi="Times New Roman" w:cs="Times New Roman"/>
          <w:sz w:val="24"/>
          <w:szCs w:val="24"/>
        </w:rPr>
        <w:t>следующими доказательствами:</w:t>
      </w:r>
    </w:p>
    <w:p w:rsidR="000C0DDE" w:rsidRPr="00965871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658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протоколом об </w:t>
      </w:r>
      <w:r w:rsidR="006B697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административном правонарушении</w:t>
      </w:r>
      <w:r w:rsidRPr="009658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561FF">
        <w:rPr>
          <w:rFonts w:ascii="Times New Roman" w:eastAsia="Times New Roman" w:hAnsi="Times New Roman" w:cs="Times New Roman"/>
          <w:color w:val="000000"/>
          <w:sz w:val="24"/>
          <w:szCs w:val="24"/>
        </w:rPr>
        <w:t>86</w:t>
      </w:r>
      <w:r w:rsidRPr="005D1E31">
        <w:rPr>
          <w:rFonts w:ascii="Times New Roman" w:eastAsia="Segoe UI Symbol" w:hAnsi="Times New Roman" w:cs="Times New Roman"/>
          <w:color w:val="000000"/>
          <w:sz w:val="24"/>
          <w:szCs w:val="24"/>
        </w:rPr>
        <w:t>***</w:t>
      </w:r>
      <w:r>
        <w:rPr>
          <w:rFonts w:ascii="Times New Roman" w:eastAsia="Segoe UI Symbol" w:hAnsi="Times New Roman" w:cs="Times New Roman"/>
          <w:color w:val="000000"/>
          <w:sz w:val="24"/>
          <w:szCs w:val="24"/>
        </w:rPr>
        <w:t xml:space="preserve"> </w:t>
      </w:r>
      <w:r w:rsidR="009561FF">
        <w:rPr>
          <w:rFonts w:ascii="Times New Roman" w:eastAsia="Times New Roman" w:hAnsi="Times New Roman" w:cs="Times New Roman"/>
          <w:color w:val="000000"/>
          <w:sz w:val="24"/>
          <w:szCs w:val="24"/>
        </w:rPr>
        <w:t>от 27</w:t>
      </w:r>
      <w:r w:rsidRPr="009658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561FF"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 w:rsidRPr="00965871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9561FF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Pr="009658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58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года согласно которому, </w:t>
      </w:r>
      <w:r w:rsidR="003D74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Кирюшин В.М.</w:t>
      </w:r>
      <w:r w:rsidRPr="009658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658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установленный срок не уплатил штраф, с подписью </w:t>
      </w:r>
      <w:r w:rsidR="003D74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Кирюшина В.М.</w:t>
      </w:r>
      <w:r w:rsidRPr="009658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о том, что с данным протоколом ознакомлен, права разъяснены; </w:t>
      </w:r>
    </w:p>
    <w:p w:rsidR="000C0DDE" w:rsidRPr="00965871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658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рапортом ИМВ ОР ППСП </w:t>
      </w:r>
      <w:r w:rsidRPr="009658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ОМВД России по г. Нефтеюганску </w:t>
      </w:r>
      <w:r w:rsidRPr="009658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="009561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27.03</w:t>
      </w:r>
      <w:r w:rsidRPr="009658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.202</w:t>
      </w:r>
      <w:r w:rsidR="009561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9658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658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года;   </w:t>
      </w:r>
    </w:p>
    <w:p w:rsidR="000C0DDE" w:rsidRPr="00965871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658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копией постановления по делу об административном правонарушении </w:t>
      </w:r>
      <w:r w:rsidRPr="009561FF" w:rsidR="009561FF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5D1E31">
        <w:rPr>
          <w:rFonts w:ascii="Times New Roman" w:eastAsia="Segoe UI Symbol" w:hAnsi="Times New Roman" w:cs="Times New Roman"/>
          <w:color w:val="000000"/>
          <w:sz w:val="24"/>
          <w:szCs w:val="24"/>
        </w:rPr>
        <w:t>***</w:t>
      </w:r>
      <w:r w:rsidRPr="009561FF" w:rsidR="009561FF">
        <w:rPr>
          <w:rFonts w:ascii="Times New Roman" w:eastAsia="Segoe UI Symbol" w:hAnsi="Times New Roman" w:cs="Times New Roman"/>
          <w:color w:val="000000"/>
          <w:sz w:val="24"/>
          <w:szCs w:val="24"/>
        </w:rPr>
        <w:t xml:space="preserve"> от 13.12.2024 года</w:t>
      </w:r>
      <w:r w:rsidRPr="009658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из которого следует, что </w:t>
      </w:r>
      <w:r w:rsidR="003D74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Кирюшин В.М.</w:t>
      </w:r>
      <w:r w:rsidRPr="009658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658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был подвергнут административному</w:t>
      </w:r>
      <w:r w:rsidR="006B697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наказанию, предусмотренному ч.1 ст. 20.20</w:t>
      </w:r>
      <w:r w:rsidRPr="009658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КоАП РФ в виде админ</w:t>
      </w:r>
      <w:r w:rsidR="006B697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истративного штрафа в размере 5</w:t>
      </w:r>
      <w:r w:rsidRPr="009658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00 рублей, постановление вступило в законную силу </w:t>
      </w:r>
      <w:r w:rsidR="00586A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24.12</w:t>
      </w:r>
      <w:r w:rsidRPr="009658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.2024 </w:t>
      </w:r>
      <w:r w:rsidRPr="009658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года; </w:t>
      </w:r>
    </w:p>
    <w:p w:rsidR="000C0DDE" w:rsidRPr="00965871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658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объяснением </w:t>
      </w:r>
      <w:r w:rsidR="003D74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Кирюшина В.М.</w:t>
      </w:r>
      <w:r w:rsidRPr="009658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86A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отдельном бланке на 27.03</w:t>
      </w:r>
      <w:r w:rsidRPr="009658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.202</w:t>
      </w:r>
      <w:r w:rsidR="00586A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</w:t>
      </w:r>
      <w:r w:rsidRPr="009658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г.;</w:t>
      </w:r>
    </w:p>
    <w:p w:rsidR="000C0DDE" w:rsidRPr="00965871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658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справкой на физическое лицо о привлечении </w:t>
      </w:r>
      <w:r w:rsidR="003D74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Кирюшина В.М.</w:t>
      </w:r>
      <w:r w:rsidRPr="009658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658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 административной ответственности, согласно которой </w:t>
      </w:r>
      <w:r w:rsidR="003D74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Кирюшин В.М.</w:t>
      </w:r>
      <w:r w:rsidRPr="009658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658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 исполняет обязанности по уплате административных штрафов.</w:t>
      </w:r>
    </w:p>
    <w:p w:rsidR="000C0DDE" w:rsidRPr="00965871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658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соответствии со ст. 32.2 </w:t>
      </w:r>
      <w:r w:rsidRPr="009658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9658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0C0DDE" w:rsidRPr="00965871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8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образом, с учетом требований ст. 32.2 КоАП РФ последним днем оплаты штрафа </w:t>
      </w:r>
      <w:r w:rsidR="00586A66">
        <w:rPr>
          <w:rFonts w:ascii="Times New Roman" w:eastAsia="Times New Roman" w:hAnsi="Times New Roman" w:cs="Times New Roman"/>
          <w:color w:val="000000"/>
          <w:sz w:val="24"/>
          <w:szCs w:val="24"/>
        </w:rPr>
        <w:t>Кирюшиным В.М. являлось 22</w:t>
      </w:r>
      <w:r w:rsidR="006B6975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586A6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9658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.2024 года. Сведения об оплате штрафа отсутствуют. </w:t>
      </w:r>
    </w:p>
    <w:p w:rsidR="000C0DDE" w:rsidRPr="00965871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871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="003D748A">
        <w:rPr>
          <w:rFonts w:ascii="Times New Roman" w:eastAsia="Times New Roman" w:hAnsi="Times New Roman" w:cs="Times New Roman"/>
          <w:color w:val="000000"/>
          <w:sz w:val="24"/>
          <w:szCs w:val="24"/>
        </w:rPr>
        <w:t>Кирюшина В.М.</w:t>
      </w:r>
      <w:r w:rsidRPr="009658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5871">
        <w:rPr>
          <w:rFonts w:ascii="Times New Roman" w:eastAsia="Times New Roman" w:hAnsi="Times New Roman" w:cs="Times New Roman"/>
          <w:sz w:val="24"/>
          <w:szCs w:val="24"/>
        </w:rPr>
        <w:t xml:space="preserve">судья квалифицирует по ч. 1 ст. 20.25 Кодекса Российской Федерации об административных правонарушениях, как неуплата </w:t>
      </w:r>
      <w:r w:rsidRPr="00965871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штрафа в срок, предусмотренный Кодексом Российской Федерации об административных правонарушениях.  </w:t>
      </w:r>
    </w:p>
    <w:p w:rsidR="000C0DDE" w:rsidRPr="00965871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87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назначении наказания, мировой судья учитывает характер совершенного административного правонарушения, личность виновного, ранее привле</w:t>
      </w:r>
      <w:r w:rsidRPr="009658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кавшегося к административной ответственности. </w:t>
      </w:r>
    </w:p>
    <w:p w:rsidR="000C0DDE" w:rsidRPr="00965871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871">
        <w:rPr>
          <w:rFonts w:ascii="Times New Roman" w:eastAsia="Times New Roman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0C0DDE" w:rsidRPr="00965871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871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Обстоятельств, отягчающих</w:t>
      </w:r>
      <w:r w:rsidRPr="009658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не установлено.    </w:t>
      </w:r>
    </w:p>
    <w:p w:rsidR="000C0DDE" w:rsidRPr="00965871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871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 и руководствуясь ст.ст. 23.1, 29.9, 29.10, 32.2 Кодекса Российской Федерации об адми</w:t>
      </w:r>
      <w:r w:rsidRPr="00965871">
        <w:rPr>
          <w:rFonts w:ascii="Times New Roman" w:eastAsia="Times New Roman" w:hAnsi="Times New Roman" w:cs="Times New Roman"/>
          <w:sz w:val="24"/>
          <w:szCs w:val="24"/>
        </w:rPr>
        <w:t>нистративных правонарушениях, мировой судья,</w:t>
      </w:r>
    </w:p>
    <w:p w:rsidR="000C0DDE" w:rsidRPr="00965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DDE" w:rsidRPr="00965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5871">
        <w:rPr>
          <w:rFonts w:ascii="Times New Roman" w:eastAsia="Times New Roman" w:hAnsi="Times New Roman" w:cs="Times New Roman"/>
          <w:b/>
          <w:sz w:val="24"/>
          <w:szCs w:val="24"/>
        </w:rPr>
        <w:t>ПОСТАНОВИЛ:</w:t>
      </w:r>
    </w:p>
    <w:p w:rsidR="000C0DDE" w:rsidRPr="0096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965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48A">
        <w:rPr>
          <w:rFonts w:ascii="Times New Roman" w:eastAsia="Times New Roman" w:hAnsi="Times New Roman" w:cs="Times New Roman"/>
          <w:sz w:val="24"/>
          <w:szCs w:val="24"/>
        </w:rPr>
        <w:t xml:space="preserve">Кирюшина </w:t>
      </w:r>
      <w:r>
        <w:rPr>
          <w:rFonts w:ascii="Times New Roman" w:eastAsia="Times New Roman" w:hAnsi="Times New Roman" w:cs="Times New Roman"/>
          <w:sz w:val="24"/>
          <w:szCs w:val="24"/>
        </w:rPr>
        <w:t>В.М.</w:t>
      </w:r>
      <w:r w:rsidRPr="003D7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5871" w:rsidR="00965871">
        <w:rPr>
          <w:rFonts w:ascii="Times New Roman" w:eastAsia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</w:t>
      </w:r>
      <w:r w:rsidR="006B6975">
        <w:rPr>
          <w:rFonts w:ascii="Times New Roman" w:eastAsia="Times New Roman" w:hAnsi="Times New Roman" w:cs="Times New Roman"/>
          <w:sz w:val="24"/>
          <w:szCs w:val="24"/>
        </w:rPr>
        <w:t xml:space="preserve"> денежном выражении составляет 1</w:t>
      </w:r>
      <w:r w:rsidRPr="00965871" w:rsidR="00965871">
        <w:rPr>
          <w:rFonts w:ascii="Times New Roman" w:eastAsia="Times New Roman" w:hAnsi="Times New Roman" w:cs="Times New Roman"/>
          <w:sz w:val="24"/>
          <w:szCs w:val="24"/>
        </w:rPr>
        <w:t>000 (</w:t>
      </w:r>
      <w:r w:rsidR="006B6975">
        <w:rPr>
          <w:rFonts w:ascii="Times New Roman" w:eastAsia="Times New Roman" w:hAnsi="Times New Roman" w:cs="Times New Roman"/>
          <w:sz w:val="24"/>
          <w:szCs w:val="24"/>
        </w:rPr>
        <w:t>одна тысяча</w:t>
      </w:r>
      <w:r w:rsidRPr="00965871" w:rsidR="00965871">
        <w:rPr>
          <w:rFonts w:ascii="Times New Roman" w:eastAsia="Times New Roman" w:hAnsi="Times New Roman" w:cs="Times New Roman"/>
          <w:sz w:val="24"/>
          <w:szCs w:val="24"/>
        </w:rPr>
        <w:t xml:space="preserve">) рублей. </w:t>
      </w:r>
    </w:p>
    <w:p w:rsidR="000C0DDE" w:rsidRPr="00965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871">
        <w:rPr>
          <w:rFonts w:ascii="Times New Roman" w:eastAsia="Times New Roman" w:hAnsi="Times New Roman" w:cs="Times New Roman"/>
          <w:sz w:val="24"/>
          <w:szCs w:val="24"/>
        </w:rPr>
        <w:t xml:space="preserve">Штраф подлежит уплате: УФК по Ханты-Мансийскому автономному округу - Югре (Департамент административного обеспечения </w:t>
      </w:r>
      <w:r w:rsidRPr="00965871">
        <w:rPr>
          <w:rFonts w:ascii="Times New Roman" w:eastAsia="Times New Roman" w:hAnsi="Times New Roman" w:cs="Times New Roman"/>
          <w:sz w:val="24"/>
          <w:szCs w:val="24"/>
        </w:rPr>
        <w:t>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</w:t>
      </w:r>
      <w:r w:rsidRPr="00965871">
        <w:rPr>
          <w:rFonts w:ascii="Times New Roman" w:eastAsia="Times New Roman" w:hAnsi="Times New Roman" w:cs="Times New Roman"/>
          <w:sz w:val="24"/>
          <w:szCs w:val="24"/>
        </w:rPr>
        <w:t xml:space="preserve"> казначейского счета (ЕКС) 40102810245370000007, БИК 007162163, ИНН 8601073664 КПП  860101001, ОКТМО 71874000 КБК 72011601203019000140 УИН 04123654003850</w:t>
      </w:r>
      <w:r w:rsidR="00586A66">
        <w:rPr>
          <w:rFonts w:ascii="Times New Roman" w:eastAsia="Times New Roman" w:hAnsi="Times New Roman" w:cs="Times New Roman"/>
          <w:sz w:val="24"/>
          <w:szCs w:val="24"/>
        </w:rPr>
        <w:t>04612520158.</w:t>
      </w:r>
    </w:p>
    <w:p w:rsidR="000C0DDE" w:rsidRPr="00965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871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</w:t>
      </w:r>
      <w:r w:rsidRPr="00965871">
        <w:rPr>
          <w:rFonts w:ascii="Times New Roman" w:eastAsia="Times New Roman" w:hAnsi="Times New Roman" w:cs="Times New Roman"/>
          <w:sz w:val="24"/>
          <w:szCs w:val="24"/>
        </w:rPr>
        <w:t>й Федерации об административных правонарушениях.</w:t>
      </w:r>
    </w:p>
    <w:p w:rsidR="000C0DDE" w:rsidRPr="00965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871">
        <w:rPr>
          <w:rFonts w:ascii="Times New Roman" w:eastAsia="Times New Roman" w:hAnsi="Times New Roman" w:cs="Times New Roman"/>
          <w:sz w:val="24"/>
          <w:szCs w:val="24"/>
        </w:rPr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</w:t>
      </w:r>
      <w:r w:rsidRPr="00965871">
        <w:rPr>
          <w:rFonts w:ascii="Times New Roman" w:eastAsia="Times New Roman" w:hAnsi="Times New Roman" w:cs="Times New Roman"/>
          <w:sz w:val="24"/>
          <w:szCs w:val="24"/>
        </w:rPr>
        <w:t>вонарушениях.</w:t>
      </w:r>
    </w:p>
    <w:p w:rsidR="000C0DDE" w:rsidRPr="00965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871">
        <w:rPr>
          <w:rFonts w:ascii="Times New Roman" w:eastAsia="Times New Roman" w:hAnsi="Times New Roman" w:cs="Times New Roman"/>
          <w:sz w:val="24"/>
          <w:szCs w:val="24"/>
        </w:rPr>
        <w:t xml:space="preserve">  Постановление может быть обжаловано в Нефтеюганский районный суд ХМАО-Югры, в течение десяти дней со дня получения копии постановления, через мирового судью. В этот же срок постановление может быть опротестовано прокурором.                 </w:t>
      </w:r>
      <w:r w:rsidRPr="0096587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0C0DDE" w:rsidRPr="0096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96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965871" w:rsidP="005D1E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587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</w:p>
    <w:p w:rsidR="00965871" w:rsidRPr="005D1E31" w:rsidP="005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587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Мировой судья                                        Е.А. Таскаева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DE"/>
    <w:rsid w:val="000C0DDE"/>
    <w:rsid w:val="003D748A"/>
    <w:rsid w:val="00586A66"/>
    <w:rsid w:val="005D1E31"/>
    <w:rsid w:val="006B6975"/>
    <w:rsid w:val="009561FF"/>
    <w:rsid w:val="009658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2B26B4-B1D2-45A9-9301-85431CE4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65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58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